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3A" w:rsidRDefault="00660BD3" w:rsidP="00660BD3">
      <w:pPr>
        <w:jc w:val="center"/>
      </w:pPr>
      <w:bookmarkStart w:id="0" w:name="_GoBack"/>
      <w:bookmarkEnd w:id="0"/>
      <w:r>
        <w:t>Základní škola Trnávka okres Nový Jičín, příspěvková organizace</w:t>
      </w:r>
    </w:p>
    <w:p w:rsidR="00660BD3" w:rsidRDefault="00660BD3" w:rsidP="00660BD3">
      <w:pPr>
        <w:jc w:val="center"/>
      </w:pPr>
    </w:p>
    <w:p w:rsidR="00660BD3" w:rsidRDefault="00660BD3" w:rsidP="00660BD3">
      <w:pPr>
        <w:jc w:val="center"/>
      </w:pPr>
    </w:p>
    <w:p w:rsidR="00660BD3" w:rsidRPr="00403329" w:rsidRDefault="00660BD3" w:rsidP="00660BD3">
      <w:pPr>
        <w:jc w:val="center"/>
        <w:rPr>
          <w:sz w:val="40"/>
          <w:szCs w:val="40"/>
        </w:rPr>
      </w:pPr>
      <w:r w:rsidRPr="00403329">
        <w:rPr>
          <w:sz w:val="40"/>
          <w:szCs w:val="40"/>
        </w:rPr>
        <w:t>Výsledky přijímacího řízení ze dne 3</w:t>
      </w:r>
      <w:r w:rsidR="00403329">
        <w:rPr>
          <w:sz w:val="40"/>
          <w:szCs w:val="40"/>
        </w:rPr>
        <w:t xml:space="preserve">. </w:t>
      </w:r>
      <w:r w:rsidRPr="00403329">
        <w:rPr>
          <w:sz w:val="40"/>
          <w:szCs w:val="40"/>
        </w:rPr>
        <w:t>2. 2015</w:t>
      </w:r>
    </w:p>
    <w:p w:rsidR="00660BD3" w:rsidRPr="00660BD3" w:rsidRDefault="00660BD3" w:rsidP="00660BD3">
      <w:pPr>
        <w:jc w:val="center"/>
        <w:rPr>
          <w:sz w:val="32"/>
          <w:szCs w:val="32"/>
        </w:rPr>
      </w:pPr>
    </w:p>
    <w:p w:rsidR="00660BD3" w:rsidRDefault="00660BD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60BD3" w:rsidTr="00660BD3">
        <w:trPr>
          <w:jc w:val="center"/>
        </w:trPr>
        <w:tc>
          <w:tcPr>
            <w:tcW w:w="4606" w:type="dxa"/>
            <w:shd w:val="clear" w:color="auto" w:fill="92D050"/>
          </w:tcPr>
          <w:p w:rsidR="00660BD3" w:rsidRPr="00403329" w:rsidRDefault="00660BD3" w:rsidP="00660BD3">
            <w:pPr>
              <w:jc w:val="center"/>
              <w:rPr>
                <w:b/>
                <w:sz w:val="36"/>
                <w:szCs w:val="36"/>
              </w:rPr>
            </w:pPr>
            <w:r w:rsidRPr="00403329">
              <w:rPr>
                <w:b/>
                <w:sz w:val="36"/>
                <w:szCs w:val="36"/>
              </w:rPr>
              <w:t>Registrační číslo žáka</w:t>
            </w:r>
          </w:p>
        </w:tc>
        <w:tc>
          <w:tcPr>
            <w:tcW w:w="4606" w:type="dxa"/>
            <w:shd w:val="clear" w:color="auto" w:fill="92D050"/>
          </w:tcPr>
          <w:p w:rsidR="00660BD3" w:rsidRPr="00403329" w:rsidRDefault="00660BD3" w:rsidP="00660BD3">
            <w:pPr>
              <w:jc w:val="center"/>
              <w:rPr>
                <w:b/>
                <w:sz w:val="36"/>
                <w:szCs w:val="36"/>
              </w:rPr>
            </w:pPr>
            <w:r w:rsidRPr="00403329">
              <w:rPr>
                <w:b/>
                <w:sz w:val="36"/>
                <w:szCs w:val="36"/>
              </w:rPr>
              <w:t>Výsledek přijímacího řízení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100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101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102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103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104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105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106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107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108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109</w:t>
            </w:r>
          </w:p>
        </w:tc>
        <w:tc>
          <w:tcPr>
            <w:tcW w:w="4606" w:type="dxa"/>
          </w:tcPr>
          <w:p w:rsidR="00660BD3" w:rsidRPr="00403329" w:rsidRDefault="00403329" w:rsidP="00660B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nerozhodnuto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110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111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112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113</w:t>
            </w:r>
          </w:p>
        </w:tc>
        <w:tc>
          <w:tcPr>
            <w:tcW w:w="4606" w:type="dxa"/>
          </w:tcPr>
          <w:p w:rsidR="00660BD3" w:rsidRPr="00403329" w:rsidRDefault="00403329" w:rsidP="00660B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nerozhodnuto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114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  <w:tr w:rsidR="00660BD3" w:rsidTr="00660BD3">
        <w:trPr>
          <w:jc w:val="center"/>
        </w:trPr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115</w:t>
            </w:r>
          </w:p>
        </w:tc>
        <w:tc>
          <w:tcPr>
            <w:tcW w:w="4606" w:type="dxa"/>
          </w:tcPr>
          <w:p w:rsidR="00660BD3" w:rsidRPr="00403329" w:rsidRDefault="00660BD3" w:rsidP="00660BD3">
            <w:pPr>
              <w:jc w:val="center"/>
              <w:rPr>
                <w:sz w:val="36"/>
                <w:szCs w:val="36"/>
              </w:rPr>
            </w:pPr>
            <w:r w:rsidRPr="00403329">
              <w:rPr>
                <w:sz w:val="36"/>
                <w:szCs w:val="36"/>
              </w:rPr>
              <w:t>přijat</w:t>
            </w:r>
          </w:p>
        </w:tc>
      </w:tr>
    </w:tbl>
    <w:p w:rsidR="00660BD3" w:rsidRDefault="00660BD3"/>
    <w:p w:rsidR="00403329" w:rsidRDefault="00403329"/>
    <w:p w:rsidR="00403329" w:rsidRDefault="00403329"/>
    <w:p w:rsidR="00403329" w:rsidRDefault="00403329" w:rsidP="00403329">
      <w:pPr>
        <w:jc w:val="center"/>
      </w:pPr>
      <w:r>
        <w:t>V Trnávce dne 4. 2. 2015</w:t>
      </w:r>
    </w:p>
    <w:p w:rsidR="00403329" w:rsidRDefault="00403329" w:rsidP="00403329">
      <w:pPr>
        <w:jc w:val="center"/>
      </w:pPr>
    </w:p>
    <w:p w:rsidR="00403329" w:rsidRDefault="00403329" w:rsidP="00403329">
      <w:pPr>
        <w:jc w:val="center"/>
      </w:pPr>
      <w:r>
        <w:t>Mgr. Ivana Vidličková</w:t>
      </w:r>
    </w:p>
    <w:p w:rsidR="00403329" w:rsidRDefault="00403329" w:rsidP="00403329">
      <w:pPr>
        <w:jc w:val="center"/>
      </w:pPr>
      <w:r>
        <w:t>ředitelka</w:t>
      </w:r>
    </w:p>
    <w:sectPr w:rsidR="0040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D3"/>
    <w:rsid w:val="001D053A"/>
    <w:rsid w:val="00403329"/>
    <w:rsid w:val="00447966"/>
    <w:rsid w:val="00660BD3"/>
    <w:rsid w:val="009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966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79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79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447966"/>
    <w:rPr>
      <w:b/>
      <w:bCs/>
    </w:rPr>
  </w:style>
  <w:style w:type="table" w:styleId="Mkatabulky">
    <w:name w:val="Table Grid"/>
    <w:basedOn w:val="Normlntabulka"/>
    <w:uiPriority w:val="59"/>
    <w:rsid w:val="0066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966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79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79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447966"/>
    <w:rPr>
      <w:b/>
      <w:bCs/>
    </w:rPr>
  </w:style>
  <w:style w:type="table" w:styleId="Mkatabulky">
    <w:name w:val="Table Grid"/>
    <w:basedOn w:val="Normlntabulka"/>
    <w:uiPriority w:val="59"/>
    <w:rsid w:val="0066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2015-02-04T12:37:00Z</dcterms:created>
  <dcterms:modified xsi:type="dcterms:W3CDTF">2015-02-04T12:37:00Z</dcterms:modified>
</cp:coreProperties>
</file>